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0F74D93D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921D01">
        <w:rPr>
          <w:rFonts w:ascii="Arial" w:hAnsi="Arial" w:cs="Arial"/>
          <w:b/>
          <w:szCs w:val="22"/>
        </w:rPr>
        <w:t>Przedszkola w Jedlance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E745953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E4283A">
        <w:rPr>
          <w:rFonts w:ascii="Arial" w:hAnsi="Arial" w:cs="Arial"/>
          <w:b/>
        </w:rPr>
        <w:t>STAWIAMY NA PRZEDSZKOLAKÓW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77777777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Pr="00BA2037">
        <w:rPr>
          <w:rFonts w:ascii="Arial" w:hAnsi="Arial" w:cs="Arial"/>
          <w:b/>
          <w:sz w:val="22"/>
          <w:szCs w:val="22"/>
        </w:rPr>
        <w:t>orma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921D01" w14:paraId="25E8A2C5" w14:textId="77777777" w:rsidTr="003C5393">
        <w:tc>
          <w:tcPr>
            <w:tcW w:w="305" w:type="pct"/>
          </w:tcPr>
          <w:p w14:paraId="266CF25E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664" w14:textId="48E808AF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korekcyjno-kompensacyjne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B1F96CB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309CDA8A" w14:textId="77777777" w:rsidTr="003C5393">
        <w:tc>
          <w:tcPr>
            <w:tcW w:w="305" w:type="pct"/>
          </w:tcPr>
          <w:p w14:paraId="68B91BCE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8A" w14:textId="4B30CC6B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Glottodydaktyka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049704B9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24A92A50" w14:textId="77777777" w:rsidTr="003C5393">
        <w:tc>
          <w:tcPr>
            <w:tcW w:w="305" w:type="pct"/>
          </w:tcPr>
          <w:p w14:paraId="0C78B5DB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E3F" w14:textId="0297185D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integracji sensorycznej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2E91A665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5E5D1F0F" w14:textId="77777777" w:rsidTr="003C5393">
        <w:tc>
          <w:tcPr>
            <w:tcW w:w="305" w:type="pct"/>
          </w:tcPr>
          <w:p w14:paraId="08C90CB1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CAC" w14:textId="624D8DAC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językowe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39F3912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48A366E4" w14:textId="77777777" w:rsidTr="003C5393">
        <w:tc>
          <w:tcPr>
            <w:tcW w:w="305" w:type="pct"/>
          </w:tcPr>
          <w:p w14:paraId="357D7324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D1D" w14:textId="590BBDBC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logopedyczne 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117ECDA1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D01" w14:paraId="59609B05" w14:textId="77777777" w:rsidTr="003C5393">
        <w:tc>
          <w:tcPr>
            <w:tcW w:w="305" w:type="pct"/>
          </w:tcPr>
          <w:p w14:paraId="3FAF04A8" w14:textId="77777777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3FA" w14:textId="2878198F" w:rsidR="00921D01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terapii ręki </w:t>
            </w:r>
            <w:r w:rsidRPr="00760C6F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4E381A95" w14:textId="77777777" w:rsidR="00921D01" w:rsidRPr="00894D88" w:rsidRDefault="00921D01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46E94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E504F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B832B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A1A907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180F0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6DE25EA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0D90E608"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BF37B5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921D01">
        <w:rPr>
          <w:rFonts w:ascii="Arial" w:hAnsi="Arial" w:cs="Arial"/>
          <w:bCs/>
          <w:sz w:val="22"/>
          <w:szCs w:val="22"/>
        </w:rPr>
        <w:t>Przedszkolu w Jedlance</w:t>
      </w:r>
      <w:r w:rsidR="00BF37B5">
        <w:rPr>
          <w:rFonts w:ascii="Arial" w:hAnsi="Arial" w:cs="Arial"/>
          <w:bCs/>
          <w:sz w:val="22"/>
          <w:szCs w:val="22"/>
        </w:rPr>
        <w:t>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AD01" w14:textId="77777777" w:rsidR="00724F33" w:rsidRDefault="00724F33" w:rsidP="00F41CDF">
      <w:r>
        <w:separator/>
      </w:r>
    </w:p>
  </w:endnote>
  <w:endnote w:type="continuationSeparator" w:id="0">
    <w:p w14:paraId="48E2CDDE" w14:textId="77777777" w:rsidR="00724F33" w:rsidRDefault="00724F33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AA13" w14:textId="77777777" w:rsidR="00724F33" w:rsidRDefault="00724F33" w:rsidP="00F41CDF">
      <w:r>
        <w:separator/>
      </w:r>
    </w:p>
  </w:footnote>
  <w:footnote w:type="continuationSeparator" w:id="0">
    <w:p w14:paraId="2A39C5A9" w14:textId="77777777" w:rsidR="00724F33" w:rsidRDefault="00724F33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151"/>
    <w:rsid w:val="000310D4"/>
    <w:rsid w:val="00066496"/>
    <w:rsid w:val="00080DEF"/>
    <w:rsid w:val="00081C0E"/>
    <w:rsid w:val="000A03BC"/>
    <w:rsid w:val="000E66A2"/>
    <w:rsid w:val="000F37E1"/>
    <w:rsid w:val="00161691"/>
    <w:rsid w:val="001A6C2F"/>
    <w:rsid w:val="001B695C"/>
    <w:rsid w:val="001D2F91"/>
    <w:rsid w:val="00211AC7"/>
    <w:rsid w:val="00242CC5"/>
    <w:rsid w:val="00284753"/>
    <w:rsid w:val="00291020"/>
    <w:rsid w:val="002D75A0"/>
    <w:rsid w:val="003031D3"/>
    <w:rsid w:val="003116E3"/>
    <w:rsid w:val="003145FA"/>
    <w:rsid w:val="00322A21"/>
    <w:rsid w:val="003967EC"/>
    <w:rsid w:val="003A1B95"/>
    <w:rsid w:val="003A5564"/>
    <w:rsid w:val="003C52DD"/>
    <w:rsid w:val="00405F60"/>
    <w:rsid w:val="00447055"/>
    <w:rsid w:val="00451A32"/>
    <w:rsid w:val="004C1EB6"/>
    <w:rsid w:val="004F255F"/>
    <w:rsid w:val="004F3EE6"/>
    <w:rsid w:val="00513A46"/>
    <w:rsid w:val="005248A1"/>
    <w:rsid w:val="00586C31"/>
    <w:rsid w:val="005C59AB"/>
    <w:rsid w:val="00653714"/>
    <w:rsid w:val="006A2EE8"/>
    <w:rsid w:val="006A437F"/>
    <w:rsid w:val="006A69CD"/>
    <w:rsid w:val="006D19A7"/>
    <w:rsid w:val="006D74B6"/>
    <w:rsid w:val="006F3151"/>
    <w:rsid w:val="00724F33"/>
    <w:rsid w:val="00737B3E"/>
    <w:rsid w:val="007556CD"/>
    <w:rsid w:val="00771AC8"/>
    <w:rsid w:val="007B4B5C"/>
    <w:rsid w:val="00894D88"/>
    <w:rsid w:val="008E38EA"/>
    <w:rsid w:val="00911983"/>
    <w:rsid w:val="00921D01"/>
    <w:rsid w:val="00925349"/>
    <w:rsid w:val="009448D0"/>
    <w:rsid w:val="00950712"/>
    <w:rsid w:val="00957536"/>
    <w:rsid w:val="009A1D48"/>
    <w:rsid w:val="009A4AA7"/>
    <w:rsid w:val="009A7722"/>
    <w:rsid w:val="009F2435"/>
    <w:rsid w:val="00A70712"/>
    <w:rsid w:val="00AD1FCB"/>
    <w:rsid w:val="00B078CD"/>
    <w:rsid w:val="00B224DE"/>
    <w:rsid w:val="00B4259C"/>
    <w:rsid w:val="00B47AAC"/>
    <w:rsid w:val="00B546EC"/>
    <w:rsid w:val="00BA2037"/>
    <w:rsid w:val="00BE0942"/>
    <w:rsid w:val="00BF37B5"/>
    <w:rsid w:val="00C24FAA"/>
    <w:rsid w:val="00C8447A"/>
    <w:rsid w:val="00C87072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4283A"/>
    <w:rsid w:val="00E612EC"/>
    <w:rsid w:val="00EB4812"/>
    <w:rsid w:val="00EC5539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Łukasz Kaliński</cp:lastModifiedBy>
  <cp:revision>3</cp:revision>
  <dcterms:created xsi:type="dcterms:W3CDTF">2022-07-28T12:02:00Z</dcterms:created>
  <dcterms:modified xsi:type="dcterms:W3CDTF">2022-07-28T12:03:00Z</dcterms:modified>
</cp:coreProperties>
</file>